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安徽建筑大学202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年度务虚会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暨期初工作会议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议程安排</w:t>
      </w:r>
    </w:p>
    <w:p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第一阶段：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日（周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）上午9:30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-12:00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02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汇报人员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学院、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相关部门主要负责人（见附件1）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Style w:val="7"/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第二阶段：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日（周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:30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-17:00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02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汇报人员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相关部门主要负责人（见附件1）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Style w:val="7"/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第三阶段：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日（周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）上午9:30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-12:00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403" w:leftChars="284" w:right="0" w:hanging="1807" w:hangingChars="6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议    程：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1.校领导对分管、联系单位汇报内容进行补充发言或点评；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396" w:leftChars="998" w:right="0" w:rightChars="0" w:hanging="300" w:hangingChars="1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2.校党委副书记、校长黄显怀通报学校2024年暑期工作情况，部署下半年党建和发展工作；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396" w:leftChars="998" w:right="0" w:rightChars="0" w:hanging="300" w:hangingChars="1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3.校党委书记马文革进行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党的二十届三中全会精神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宣讲，并提出工作要求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WYxY2I5Nzk5OTUzOTRkNTIyYTVjMGJkNGVmZTUifQ=="/>
  </w:docVars>
  <w:rsids>
    <w:rsidRoot w:val="06713DCB"/>
    <w:rsid w:val="0388177B"/>
    <w:rsid w:val="06713DCB"/>
    <w:rsid w:val="08120DB3"/>
    <w:rsid w:val="0FEA4B10"/>
    <w:rsid w:val="10161E12"/>
    <w:rsid w:val="19CE1CE6"/>
    <w:rsid w:val="20E45EB7"/>
    <w:rsid w:val="20F65348"/>
    <w:rsid w:val="29960A6B"/>
    <w:rsid w:val="2BBA58E0"/>
    <w:rsid w:val="38717342"/>
    <w:rsid w:val="3D580050"/>
    <w:rsid w:val="47E17C69"/>
    <w:rsid w:val="482E4E78"/>
    <w:rsid w:val="4C700AC8"/>
    <w:rsid w:val="510B2C4F"/>
    <w:rsid w:val="5345477B"/>
    <w:rsid w:val="576F0018"/>
    <w:rsid w:val="59441031"/>
    <w:rsid w:val="5A800B87"/>
    <w:rsid w:val="5CA763C8"/>
    <w:rsid w:val="62942656"/>
    <w:rsid w:val="64E04202"/>
    <w:rsid w:val="6DFC7E78"/>
    <w:rsid w:val="72A252EE"/>
    <w:rsid w:val="74C257D4"/>
    <w:rsid w:val="7602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2024-08-19T07:57:00Z</dcterms:created>
  <dc:creator>何寅曦(500199)</dc:creator>
  <cp:lastModifiedBy>何寅曦(500199)</cp:lastModifiedBy>
  <dcterms:modified xsi:type="dcterms:W3CDTF">2024-08-20T06:39:43Z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0A9194FF55DE4F0BAA2E2762BCDE1FCB_11</vt:lpwstr>
  </property>
</Properties>
</file>