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p>
    <w:p>
      <w:pPr>
        <w:pStyle w:val="2"/>
        <w:spacing w:before="16"/>
      </w:pPr>
      <w:bookmarkStart w:id="0" w:name="安徽建筑大学在线考试操作指南"/>
      <w:bookmarkEnd w:id="0"/>
      <w:r>
        <w:t>安徽建筑大学</w:t>
      </w:r>
      <w:r>
        <w:rPr>
          <w:rFonts w:hint="eastAsia"/>
          <w:lang w:eastAsia="zh-CN"/>
        </w:rPr>
        <w:t>继续教育学院</w:t>
      </w:r>
      <w:r>
        <w:t>在线考试操作指南</w:t>
      </w:r>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 xml:space="preserve">歌浏览器，不可以使用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color w:val="FF0000"/>
        </w:rPr>
      </w:pPr>
      <w:r>
        <w:rPr>
          <w:color w:val="FF0000"/>
        </w:rPr>
        <w:t>密码：身份证后六位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anchor distT="0" distB="0" distL="0" distR="0" simplePos="0" relativeHeight="251660288" behindDoc="0" locked="0" layoutInCell="1" allowOverlap="1">
            <wp:simplePos x="0" y="0"/>
            <wp:positionH relativeFrom="page">
              <wp:posOffset>1447800</wp:posOffset>
            </wp:positionH>
            <wp:positionV relativeFrom="paragraph">
              <wp:posOffset>106680</wp:posOffset>
            </wp:positionV>
            <wp:extent cx="5225415" cy="24561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225712" cy="245640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2727960</wp:posOffset>
            </wp:positionV>
            <wp:extent cx="5236210" cy="1776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5236217" cy="177622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4632960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5172640" cy="2865215"/>
                    </a:xfrm>
                    <a:prstGeom prst="rect">
                      <a:avLst/>
                    </a:prstGeom>
                  </pic:spPr>
                </pic:pic>
              </a:graphicData>
            </a:graphic>
          </wp:anchor>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ind w:left="1065" w:right="1636"/>
        <w:jc w:val="center"/>
      </w:pPr>
      <w:r>
        <w:rPr>
          <w:color w:val="FF0000"/>
          <w:spacing w:val="-1"/>
        </w:rPr>
        <w:t>文才学堂将全程提供技术支持服务客服电话</w:t>
      </w:r>
      <w:r>
        <w:rPr>
          <w:color w:val="FF0000"/>
        </w:rPr>
        <w:t xml:space="preserve">：400-9025-686 </w:t>
      </w:r>
      <w:bookmarkStart w:id="24" w:name="_GoBack"/>
      <w:bookmarkEnd w:id="24"/>
    </w:p>
    <w:p>
      <w:pPr>
        <w:spacing w:after="0"/>
        <w:jc w:val="center"/>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8"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9"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0"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75D36"/>
    <w:rsid w:val="16AE285E"/>
    <w:rsid w:val="233001F1"/>
    <w:rsid w:val="26DA689D"/>
    <w:rsid w:val="2DF30604"/>
    <w:rsid w:val="606C5FD2"/>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安</cp:lastModifiedBy>
  <dcterms:modified xsi:type="dcterms:W3CDTF">2021-11-17T07:25:09Z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2052-11.1.0.11045</vt:lpwstr>
  </property>
  <property fmtid="{D5CDD505-2E9C-101B-9397-08002B2CF9AE}" pid="6" name="ICV">
    <vt:lpwstr>B9EFDE028FA5493BBD0A92448C879245</vt:lpwstr>
  </property>
</Properties>
</file>